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0D5008" w:rsidP="000D5008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0D5008">
              <w:rPr>
                <w:b/>
                <w:sz w:val="24"/>
                <w:szCs w:val="24"/>
              </w:rPr>
              <w:t>DIVISIÓN 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0D5008">
              <w:rPr>
                <w:b/>
                <w:szCs w:val="22"/>
              </w:rPr>
              <w:t>COMPARACIÓN DE COTIZACIONES</w:t>
            </w:r>
            <w:r w:rsidR="00C92D73">
              <w:rPr>
                <w:b/>
                <w:szCs w:val="22"/>
              </w:rPr>
              <w:t xml:space="preserve"> 05/2023</w:t>
            </w:r>
            <w:bookmarkStart w:id="0" w:name="_GoBack"/>
            <w:bookmarkEnd w:id="0"/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0D5008">
              <w:rPr>
                <w:b/>
                <w:szCs w:val="22"/>
              </w:rPr>
              <w:t>F-021/2023</w:t>
            </w:r>
          </w:p>
          <w:p w:rsidR="008878D9" w:rsidRPr="000D5008" w:rsidRDefault="00244A6D" w:rsidP="00B94E64">
            <w:pPr>
              <w:pStyle w:val="P1"/>
              <w:ind w:firstLine="0"/>
              <w:rPr>
                <w:rFonts w:cs="Arial"/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0D5008" w:rsidRPr="000D5008">
              <w:rPr>
                <w:rFonts w:cs="Arial"/>
                <w:color w:val="000000"/>
              </w:rPr>
              <w:t>EX-2023-20687707-  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0D5008" w:rsidRPr="000D5008">
              <w:rPr>
                <w:rFonts w:cs="Arial"/>
                <w:b/>
              </w:rPr>
              <w:t>SERVICIO DE CONTROL DE PLAGAS DEL PREDIO CAREM LIMA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en </w:t>
            </w:r>
            <w:r w:rsidR="00815E56">
              <w:rPr>
                <w:szCs w:val="22"/>
              </w:rPr>
              <w:t xml:space="preserve">PREDIO </w:t>
            </w:r>
            <w:r w:rsidR="00815E56" w:rsidRPr="000D5008">
              <w:rPr>
                <w:szCs w:val="22"/>
              </w:rPr>
              <w:t xml:space="preserve">CAREM </w:t>
            </w:r>
            <w:r w:rsidR="0062762E" w:rsidRPr="000D5008">
              <w:rPr>
                <w:szCs w:val="22"/>
              </w:rPr>
              <w:t xml:space="preserve">LIMA, </w:t>
            </w:r>
            <w:r w:rsidR="001948F0" w:rsidRPr="000D5008">
              <w:rPr>
                <w:szCs w:val="22"/>
              </w:rPr>
              <w:t>dond</w:t>
            </w:r>
            <w:r w:rsidR="001948F0" w:rsidRPr="004178D2">
              <w:rPr>
                <w:szCs w:val="22"/>
              </w:rPr>
              <w:t>e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A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500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92D73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19C9E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A8F5-67A6-41F1-A294-F6D94BF5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Maria Paula Moreira</cp:lastModifiedBy>
  <cp:revision>9</cp:revision>
  <cp:lastPrinted>2017-10-09T17:57:00Z</cp:lastPrinted>
  <dcterms:created xsi:type="dcterms:W3CDTF">2019-08-15T17:54:00Z</dcterms:created>
  <dcterms:modified xsi:type="dcterms:W3CDTF">2023-03-13T14:19:00Z</dcterms:modified>
</cp:coreProperties>
</file>