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8F51B9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8F51B9">
              <w:rPr>
                <w:b/>
                <w:sz w:val="28"/>
              </w:rPr>
              <w:t>P</w:t>
            </w:r>
            <w:r w:rsidR="00EA25E2" w:rsidRPr="008F51B9">
              <w:rPr>
                <w:b/>
                <w:sz w:val="28"/>
              </w:rPr>
              <w:t>royecto</w:t>
            </w:r>
            <w:r w:rsidRPr="008F51B9">
              <w:rPr>
                <w:b/>
                <w:sz w:val="28"/>
              </w:rPr>
              <w:t xml:space="preserve"> CAREM 25</w:t>
            </w:r>
          </w:p>
          <w:p w:rsidR="006F74DF" w:rsidRPr="008F51B9" w:rsidRDefault="008F51B9" w:rsidP="008F51B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8F51B9">
              <w:rPr>
                <w:b/>
                <w:sz w:val="24"/>
                <w:szCs w:val="24"/>
              </w:rPr>
              <w:t>DIVISIÓN 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8F51B9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8F51B9"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622E9" w:rsidP="00B94E64">
            <w:pPr>
              <w:pStyle w:val="P1"/>
              <w:ind w:firstLine="0"/>
              <w:rPr>
                <w:b/>
              </w:rPr>
            </w:pPr>
            <w:r w:rsidRPr="008F51B9">
              <w:rPr>
                <w:b/>
              </w:rPr>
              <w:t>COMPARACION DE COTIZACIONES</w:t>
            </w:r>
            <w:r w:rsidR="007455E7" w:rsidRPr="008F51B9">
              <w:rPr>
                <w:b/>
              </w:rPr>
              <w:t xml:space="preserve"> </w:t>
            </w:r>
            <w:r w:rsidR="00B94E64" w:rsidRPr="008441B9">
              <w:rPr>
                <w:b/>
              </w:rPr>
              <w:t>N</w:t>
            </w:r>
            <w:r w:rsidR="00A82763" w:rsidRPr="008441B9">
              <w:rPr>
                <w:b/>
              </w:rPr>
              <w:t>º</w:t>
            </w:r>
            <w:r w:rsidR="008441B9" w:rsidRPr="008441B9">
              <w:rPr>
                <w:b/>
              </w:rPr>
              <w:t xml:space="preserve"> 05/2023</w:t>
            </w:r>
            <w:r w:rsidR="00EE6B6B" w:rsidRPr="008441B9">
              <w:rPr>
                <w:b/>
              </w:rPr>
              <w:t>.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8441B9">
              <w:rPr>
                <w:b/>
                <w:bCs/>
              </w:rPr>
              <w:t xml:space="preserve">COMPARACION DE COTIZACIONES Nº </w:t>
            </w:r>
            <w:bookmarkStart w:id="0" w:name="_GoBack"/>
            <w:bookmarkEnd w:id="0"/>
            <w:r w:rsidR="008441B9">
              <w:rPr>
                <w:b/>
                <w:bCs/>
              </w:rPr>
              <w:t>05/2023</w:t>
            </w:r>
            <w:r w:rsidR="00473DFB" w:rsidRPr="00473DFB">
              <w:rPr>
                <w:bCs/>
              </w:rPr>
              <w:t>(“</w:t>
            </w:r>
            <w:r w:rsidR="00A622E9" w:rsidRPr="008F51B9">
              <w:rPr>
                <w:b/>
                <w:bCs/>
              </w:rPr>
              <w:t xml:space="preserve">SERVICIO DE </w:t>
            </w:r>
            <w:r w:rsidR="008F51B9" w:rsidRPr="008F51B9">
              <w:rPr>
                <w:b/>
                <w:bCs/>
              </w:rPr>
              <w:t xml:space="preserve">CONTROL DE PLAGAS DEL </w:t>
            </w:r>
            <w:r w:rsidR="00A622E9" w:rsidRPr="008F51B9">
              <w:rPr>
                <w:b/>
                <w:bCs/>
              </w:rPr>
              <w:t xml:space="preserve"> PREDIO CAREM LIMA</w:t>
            </w:r>
            <w:r w:rsidR="00473DFB" w:rsidRPr="008F51B9">
              <w:rPr>
                <w:bCs/>
              </w:rPr>
              <w:t>”),</w:t>
            </w:r>
            <w:r w:rsidR="00473DFB" w:rsidRPr="008F51B9">
              <w:rPr>
                <w:b/>
                <w:bCs/>
              </w:rPr>
              <w:t xml:space="preserve"> </w:t>
            </w:r>
            <w:r w:rsidR="00473DFB" w:rsidRPr="008F51B9">
              <w:t>de acuerdo a los</w:t>
            </w:r>
            <w:r w:rsidR="00473DFB" w:rsidRPr="0019133E">
              <w:t xml:space="preserve">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441B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8441B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A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441B9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8F51B9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E6A2119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Maria Paula Moreira</cp:lastModifiedBy>
  <cp:revision>7</cp:revision>
  <cp:lastPrinted>2023-03-13T14:20:00Z</cp:lastPrinted>
  <dcterms:created xsi:type="dcterms:W3CDTF">2019-08-15T17:55:00Z</dcterms:created>
  <dcterms:modified xsi:type="dcterms:W3CDTF">2023-03-13T14:20:00Z</dcterms:modified>
</cp:coreProperties>
</file>